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spacing w:lineRule="auto" w:line="240"/>
        <w:jc w:val="center"/>
        <w:rPr>
          <w:b/>
          <w:bCs/>
          <w:sz w:val="28"/>
          <w:szCs w:val="28"/>
        </w:rPr>
      </w:pPr>
      <w:r>
        <w:rPr>
          <w:b/>
          <w:bCs/>
          <w:sz w:val="28"/>
          <w:szCs w:val="28"/>
        </w:rPr>
        <w:t xml:space="preserve">SHERLOCK </w:t>
      </w:r>
      <w:r>
        <w:rPr>
          <w:b/>
          <w:bCs/>
          <w:sz w:val="28"/>
          <w:szCs w:val="28"/>
        </w:rPr>
        <w:t>8+</w:t>
      </w:r>
    </w:p>
    <w:p>
      <w:pPr>
        <w:pStyle w:val="NoSpacing"/>
        <w:spacing w:lineRule="auto" w:line="240"/>
        <w:jc w:val="center"/>
        <w:rPr>
          <w:b/>
          <w:bCs/>
          <w:sz w:val="28"/>
          <w:szCs w:val="28"/>
        </w:rPr>
      </w:pPr>
      <w:r>
        <w:rPr>
          <w:b/>
          <w:bCs/>
          <w:sz w:val="28"/>
          <w:szCs w:val="28"/>
        </w:rPr>
        <w:t>Bovenste Knoopje Open</w:t>
      </w:r>
    </w:p>
    <w:p>
      <w:pPr>
        <w:pStyle w:val="NoSpacing"/>
        <w:spacing w:lineRule="auto" w:line="240"/>
        <w:jc w:val="center"/>
        <w:rPr>
          <w:sz w:val="24"/>
          <w:szCs w:val="24"/>
        </w:rPr>
      </w:pPr>
      <w:r>
        <w:rPr>
          <w:sz w:val="24"/>
          <w:szCs w:val="24"/>
        </w:rPr>
      </w:r>
    </w:p>
    <w:p>
      <w:pPr>
        <w:pStyle w:val="NoSpacing"/>
        <w:spacing w:lineRule="auto" w:line="240"/>
        <w:rPr>
          <w:sz w:val="24"/>
          <w:szCs w:val="24"/>
        </w:rPr>
      </w:pPr>
      <w:r>
        <w:rPr>
          <w:sz w:val="24"/>
          <w:szCs w:val="24"/>
        </w:rPr>
        <w:t>Sherlock is een jongen met, zoals zijn ouders vaak zeggen, een ‘’bijzonder hoofd’’. Op school heeft hij maar weinig vrienden, sterker nog Sherlock wordt vaak gepest en buitengesloten. Waarom, dat is hem een raadsel. Maar Sherlock houdt (!) van raadsels! Hij is gek op puzzels en zijn favoriete boeken zijn die over de avonturen van zijn naamgenoot Sherlock Holmes.</w:t>
      </w:r>
    </w:p>
    <w:p>
      <w:pPr>
        <w:pStyle w:val="NoSpacing"/>
        <w:spacing w:lineRule="auto" w:line="240"/>
        <w:rPr>
          <w:sz w:val="24"/>
          <w:szCs w:val="24"/>
        </w:rPr>
      </w:pPr>
      <w:r>
        <w:rPr>
          <w:sz w:val="24"/>
          <w:szCs w:val="24"/>
        </w:rPr>
      </w:r>
    </w:p>
    <w:p>
      <w:pPr>
        <w:pStyle w:val="NoSpacing"/>
        <w:spacing w:lineRule="auto" w:line="240"/>
        <w:rPr>
          <w:sz w:val="24"/>
          <w:szCs w:val="24"/>
        </w:rPr>
      </w:pPr>
      <w:r>
        <w:rPr>
          <w:sz w:val="24"/>
          <w:szCs w:val="24"/>
        </w:rPr>
        <w:t>Er is één iemand op de hele wereld die hem als geen ander begrijpt en dat is zijn lieve omaatje. Ze lijken op elkaar. Maar wanneer oma op een dag ‘’verdwijnt’’ staat Sherlock zijn leven compleet op z’n kop. Wanhopig stippelt hij een minutieus onderzoek uit, en al snel ontspint zich een wonderlijk en leerzaam avontuur.</w:t>
      </w:r>
    </w:p>
    <w:p>
      <w:pPr>
        <w:pStyle w:val="NoSpacing"/>
        <w:spacing w:lineRule="auto" w:line="240"/>
        <w:rPr>
          <w:sz w:val="24"/>
          <w:szCs w:val="24"/>
        </w:rPr>
      </w:pPr>
      <w:r>
        <w:rPr>
          <w:sz w:val="24"/>
          <w:szCs w:val="24"/>
        </w:rPr>
      </w:r>
    </w:p>
    <w:p>
      <w:pPr>
        <w:pStyle w:val="NoSpacing"/>
        <w:spacing w:lineRule="auto" w:line="240"/>
        <w:rPr>
          <w:sz w:val="24"/>
          <w:szCs w:val="24"/>
        </w:rPr>
      </w:pPr>
      <w:r>
        <w:rPr>
          <w:sz w:val="24"/>
          <w:szCs w:val="24"/>
        </w:rPr>
        <w:t xml:space="preserve">Sherlock is een muzikale, spannende voorstelling die fungeert als detective, een ‘’who-done-it’’. Een verhaal over het genot en de magie van lezen. Over wat het betekent om een hoofd als Sherlock te hebben (lees: om op het autistisch spectrum te zitten). En een voorstelling over omgaan met het verlies van een dierbare. </w:t>
      </w:r>
    </w:p>
    <w:p>
      <w:pPr>
        <w:pStyle w:val="NoSpacing"/>
        <w:spacing w:lineRule="auto" w:line="240"/>
        <w:rPr>
          <w:sz w:val="24"/>
          <w:szCs w:val="24"/>
        </w:rPr>
      </w:pPr>
      <w:r>
        <w:rPr>
          <w:sz w:val="24"/>
          <w:szCs w:val="24"/>
        </w:rPr>
      </w:r>
    </w:p>
    <w:p>
      <w:pPr>
        <w:pStyle w:val="NoSpacing"/>
        <w:spacing w:lineRule="auto" w:line="276"/>
        <w:rPr>
          <w:b/>
          <w:bCs/>
          <w:sz w:val="28"/>
          <w:szCs w:val="28"/>
        </w:rPr>
      </w:pPr>
      <w:r>
        <w:rPr>
          <w:b/>
          <w:bCs/>
          <w:sz w:val="28"/>
          <w:szCs w:val="28"/>
        </w:rPr>
        <w:t>Credits</w:t>
      </w:r>
    </w:p>
    <w:p>
      <w:pPr>
        <w:pStyle w:val="NoSpacing"/>
        <w:spacing w:lineRule="auto" w:line="240"/>
        <w:rPr>
          <w:sz w:val="24"/>
          <w:szCs w:val="24"/>
        </w:rPr>
      </w:pPr>
      <w:r>
        <w:rPr>
          <w:sz w:val="24"/>
          <w:szCs w:val="24"/>
        </w:rPr>
        <w:t>Eindregie: Muziektheater BOT</w:t>
      </w:r>
    </w:p>
    <w:p>
      <w:pPr>
        <w:pStyle w:val="NoSpacing"/>
        <w:spacing w:lineRule="auto" w:line="240"/>
        <w:rPr>
          <w:sz w:val="24"/>
          <w:szCs w:val="24"/>
        </w:rPr>
      </w:pPr>
      <w:r>
        <w:rPr>
          <w:sz w:val="24"/>
          <w:szCs w:val="24"/>
        </w:rPr>
        <w:t>Tekst en spel: Sjoerd van Capelleveen, Mika But</w:t>
      </w:r>
    </w:p>
    <w:p>
      <w:pPr>
        <w:pStyle w:val="NoSpacing"/>
        <w:spacing w:lineRule="auto" w:line="240"/>
        <w:rPr>
          <w:sz w:val="24"/>
          <w:szCs w:val="24"/>
        </w:rPr>
      </w:pPr>
      <w:r>
        <w:rPr>
          <w:sz w:val="24"/>
          <w:szCs w:val="24"/>
        </w:rPr>
        <w:t>Muziek: Bovenste Knoopje Open Coaching</w:t>
      </w:r>
    </w:p>
    <w:p>
      <w:pPr>
        <w:pStyle w:val="NoSpacing"/>
        <w:spacing w:lineRule="auto" w:line="240"/>
        <w:rPr>
          <w:sz w:val="24"/>
          <w:szCs w:val="24"/>
        </w:rPr>
      </w:pPr>
      <w:r>
        <w:rPr>
          <w:sz w:val="24"/>
          <w:szCs w:val="24"/>
        </w:rPr>
        <w:t>Scenografie: Louwe Noordhoff</w:t>
      </w:r>
    </w:p>
    <w:p>
      <w:pPr>
        <w:pStyle w:val="NoSpacing"/>
        <w:spacing w:lineRule="auto" w:line="240"/>
        <w:rPr>
          <w:sz w:val="24"/>
          <w:szCs w:val="24"/>
        </w:rPr>
      </w:pPr>
      <w:r>
        <w:rPr>
          <w:sz w:val="24"/>
          <w:szCs w:val="24"/>
        </w:rPr>
        <w:t>Fotografie: Yan Kei Lo</w:t>
      </w:r>
    </w:p>
    <w:p>
      <w:pPr>
        <w:pStyle w:val="NoSpacing"/>
        <w:spacing w:lineRule="auto" w:line="240"/>
        <w:rPr>
          <w:sz w:val="24"/>
          <w:szCs w:val="24"/>
        </w:rPr>
      </w:pPr>
      <w:r>
        <w:rPr>
          <w:sz w:val="24"/>
          <w:szCs w:val="24"/>
        </w:rPr>
      </w:r>
    </w:p>
    <w:p>
      <w:pPr>
        <w:pStyle w:val="NoSpacing"/>
        <w:spacing w:lineRule="auto" w:line="276"/>
        <w:rPr>
          <w:b/>
          <w:bCs/>
          <w:sz w:val="28"/>
          <w:szCs w:val="28"/>
        </w:rPr>
      </w:pPr>
      <w:r>
        <w:rPr>
          <w:b/>
          <w:bCs/>
          <w:sz w:val="28"/>
          <w:szCs w:val="28"/>
        </w:rPr>
        <w:t>Over Bovenste Knoopje Open</w:t>
      </w:r>
    </w:p>
    <w:p>
      <w:pPr>
        <w:pStyle w:val="BodyText"/>
        <w:spacing w:lineRule="auto" w:line="240"/>
        <w:rPr>
          <w:sz w:val="24"/>
          <w:szCs w:val="24"/>
        </w:rPr>
      </w:pPr>
      <w:r>
        <w:rPr>
          <w:sz w:val="24"/>
          <w:szCs w:val="24"/>
        </w:rPr>
        <w:t>Bovenste Knoopje Open is een gezelschap dat zich richt op kleinkunst en muziek voor jong en oud. Ze staan met hun vijfkoppige band op festivals, poppodia en in theaters. Sinds 2019 maken zei ook jeugdtheater, gespeeld en gemaakt door Sjoerd van Capelleveen (artistiek leider) en Mika But. Theaterkrant noemde hen ‘’Een belofte’’ en hun laatste voorstelling voor kinderen een ‘’sympathieke tweemansproductie met goed gedoseerde kinderhumor waarin van Capelleveen en But elkaar moeiteloos afwisselen’’.</w:t>
      </w:r>
    </w:p>
    <w:p>
      <w:pPr>
        <w:pStyle w:val="BodyText"/>
        <w:spacing w:lineRule="auto" w:line="240"/>
        <w:ind w:hanging="0" w:left="0" w:right="0"/>
        <w:rPr>
          <w:sz w:val="24"/>
          <w:szCs w:val="24"/>
        </w:rPr>
      </w:pPr>
      <w:r>
        <w:rPr>
          <w:sz w:val="24"/>
          <w:szCs w:val="24"/>
        </w:rPr>
        <w:t>De jeugdvoorstellingen van Bovenste Knoopje Open zijn poëtisch, integer en bovenal allesbehalve betuttelend. Ze hebben nu reeds 3 voorstellingen voor 8+ gemaakt, en ruime ervaring want gezamenlijk zo’n duizend keer voor kinderen gespeeld.</w:t>
      </w:r>
    </w:p>
    <w:p>
      <w:pPr>
        <w:pStyle w:val="BodyText"/>
        <w:spacing w:lineRule="auto" w:line="240"/>
        <w:ind w:hanging="0" w:left="0" w:right="0"/>
        <w:rPr>
          <w:sz w:val="24"/>
          <w:szCs w:val="24"/>
        </w:rPr>
      </w:pPr>
      <w:r>
        <w:rPr>
          <w:sz w:val="24"/>
          <w:szCs w:val="24"/>
        </w:rPr>
        <w:t>‘’</w:t>
      </w:r>
      <w:r>
        <w:rPr>
          <w:sz w:val="24"/>
          <w:szCs w:val="24"/>
        </w:rPr>
        <w:t>We genieten elke keer weer zo ontzettend van het spelen voor kinderen, juist omdat ieder optreden er wel weer iets geks en onverwachts gebeurt. Eerlijker publiek krijg je niet.’’</w:t>
      </w:r>
    </w:p>
    <w:p>
      <w:pPr>
        <w:pStyle w:val="NoSpacing"/>
        <w:spacing w:lineRule="auto" w:line="240"/>
        <w:rPr>
          <w:sz w:val="24"/>
          <w:szCs w:val="24"/>
        </w:rPr>
      </w:pPr>
      <w:r>
        <w:rPr>
          <w:sz w:val="24"/>
          <w:szCs w:val="24"/>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nl-N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nl-N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nl-NL" w:eastAsia="en-US" w:bidi="ar-SA"/>
    </w:rPr>
  </w:style>
  <w:style w:type="paragraph" w:styleId="Heading2">
    <w:name w:val="Heading 2"/>
    <w:basedOn w:val="Normal"/>
    <w:link w:val="Kop2Char"/>
    <w:uiPriority w:val="9"/>
    <w:qFormat/>
    <w:rsid w:val="00e972d5"/>
    <w:pPr>
      <w:spacing w:lineRule="auto" w:line="240" w:beforeAutospacing="1" w:afterAutospacing="1"/>
      <w:outlineLvl w:val="1"/>
    </w:pPr>
    <w:rPr>
      <w:rFonts w:ascii="Times New Roman" w:hAnsi="Times New Roman" w:eastAsia="Times New Roman" w:cs="Times New Roman"/>
      <w:b/>
      <w:bCs/>
      <w:sz w:val="36"/>
      <w:szCs w:val="36"/>
      <w:lang w:eastAsia="nl-NL"/>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e972d5"/>
    <w:rPr>
      <w:color w:themeColor="hyperlink" w:val="0563C1"/>
      <w:u w:val="single"/>
    </w:rPr>
  </w:style>
  <w:style w:type="character" w:styleId="UnresolvedMention">
    <w:name w:val="Unresolved Mention"/>
    <w:basedOn w:val="DefaultParagraphFont"/>
    <w:uiPriority w:val="99"/>
    <w:semiHidden/>
    <w:unhideWhenUsed/>
    <w:qFormat/>
    <w:rsid w:val="00e972d5"/>
    <w:rPr>
      <w:color w:val="605E5C"/>
      <w:shd w:fill="E1DFDD" w:val="clear"/>
    </w:rPr>
  </w:style>
  <w:style w:type="character" w:styleId="Kop2Char" w:customStyle="1">
    <w:name w:val="Kop 2 Char"/>
    <w:basedOn w:val="DefaultParagraphFont"/>
    <w:link w:val="Heading2"/>
    <w:uiPriority w:val="9"/>
    <w:qFormat/>
    <w:rsid w:val="00e972d5"/>
    <w:rPr>
      <w:rFonts w:ascii="Times New Roman" w:hAnsi="Times New Roman" w:eastAsia="Times New Roman" w:cs="Times New Roman"/>
      <w:b/>
      <w:bCs/>
      <w:sz w:val="36"/>
      <w:szCs w:val="36"/>
      <w:lang w:eastAsia="nl-NL"/>
    </w:rPr>
  </w:style>
  <w:style w:type="character" w:styleId="Annotationreference">
    <w:name w:val="annotation reference"/>
    <w:basedOn w:val="DefaultParagraphFont"/>
    <w:uiPriority w:val="99"/>
    <w:semiHidden/>
    <w:unhideWhenUsed/>
    <w:qFormat/>
    <w:rsid w:val="00332cf6"/>
    <w:rPr>
      <w:sz w:val="16"/>
      <w:szCs w:val="16"/>
    </w:rPr>
  </w:style>
  <w:style w:type="character" w:styleId="TekstopmerkingChar" w:customStyle="1">
    <w:name w:val="Tekst opmerking Char"/>
    <w:basedOn w:val="DefaultParagraphFont"/>
    <w:link w:val="Annotationtext"/>
    <w:uiPriority w:val="99"/>
    <w:semiHidden/>
    <w:qFormat/>
    <w:rsid w:val="00332cf6"/>
    <w:rPr>
      <w:sz w:val="20"/>
      <w:szCs w:val="20"/>
    </w:rPr>
  </w:style>
  <w:style w:type="character" w:styleId="OnderwerpvanopmerkingChar" w:customStyle="1">
    <w:name w:val="Onderwerp van opmerking Char"/>
    <w:basedOn w:val="TekstopmerkingChar"/>
    <w:link w:val="Annotationsubject"/>
    <w:uiPriority w:val="99"/>
    <w:semiHidden/>
    <w:qFormat/>
    <w:rsid w:val="00332cf6"/>
    <w:rPr>
      <w:b/>
      <w:bCs/>
      <w:sz w:val="20"/>
      <w:szCs w:val="20"/>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Spacing">
    <w:name w:val="No Spacing"/>
    <w:uiPriority w:val="1"/>
    <w:qFormat/>
    <w:rsid w:val="00d02b05"/>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nl-NL" w:eastAsia="en-US" w:bidi="ar-SA"/>
    </w:rPr>
  </w:style>
  <w:style w:type="paragraph" w:styleId="NormalWeb">
    <w:name w:val="Normal (Web)"/>
    <w:basedOn w:val="Normal"/>
    <w:uiPriority w:val="99"/>
    <w:semiHidden/>
    <w:unhideWhenUsed/>
    <w:qFormat/>
    <w:rsid w:val="00e972d5"/>
    <w:pPr>
      <w:spacing w:lineRule="auto" w:line="240" w:beforeAutospacing="1" w:afterAutospacing="1"/>
    </w:pPr>
    <w:rPr>
      <w:rFonts w:ascii="Times New Roman" w:hAnsi="Times New Roman" w:eastAsia="Times New Roman" w:cs="Times New Roman"/>
      <w:sz w:val="24"/>
      <w:szCs w:val="24"/>
      <w:lang w:eastAsia="nl-NL"/>
    </w:rPr>
  </w:style>
  <w:style w:type="paragraph" w:styleId="Annotationtext">
    <w:name w:val="annotation text"/>
    <w:basedOn w:val="Normal"/>
    <w:link w:val="TekstopmerkingChar"/>
    <w:uiPriority w:val="99"/>
    <w:semiHidden/>
    <w:unhideWhenUsed/>
    <w:qFormat/>
    <w:rsid w:val="00332cf6"/>
    <w:pPr>
      <w:spacing w:lineRule="auto" w:line="240"/>
    </w:pPr>
    <w:rPr>
      <w:sz w:val="20"/>
      <w:szCs w:val="20"/>
    </w:rPr>
  </w:style>
  <w:style w:type="paragraph" w:styleId="Annotationsubject">
    <w:name w:val="annotation subject"/>
    <w:basedOn w:val="Annotationtext"/>
    <w:next w:val="Annotationtext"/>
    <w:link w:val="OnderwerpvanopmerkingChar"/>
    <w:uiPriority w:val="99"/>
    <w:semiHidden/>
    <w:unhideWhenUsed/>
    <w:qFormat/>
    <w:rsid w:val="00332cf6"/>
    <w:pPr/>
    <w:rPr>
      <w:b/>
      <w:bCs/>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Standaardtab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Kantoorthema">
  <a:themeElements>
    <a:clrScheme name="Kantoor">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8CFFC-4746-4C58-9A47-9493B9247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LibreOffice/24.2.2.2$Windows_X86_64 LibreOffice_project/d56cc158d8a96260b836f100ef4b4ef25d6f1a01</Application>
  <AppVersion>15.0000</AppVersion>
  <DocSecurity>4</DocSecurity>
  <Pages>1</Pages>
  <Words>335</Words>
  <Characters>1829</Characters>
  <CharactersWithSpaces>2150</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2024-07-29T08:17:00Z</dcterms:created>
  <dc:creator>Sjoerd van Capelleveen</dc:creator>
  <dc:description/>
  <dc:language>nl-NL</dc:language>
  <cp:lastModifiedBy/>
  <dcterms:modified xsi:type="dcterms:W3CDTF">2026-01-09T16:53:24Z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